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AE" w:rsidRPr="0022686C" w:rsidRDefault="00455CFA" w:rsidP="00455CFA">
      <w:pPr>
        <w:jc w:val="center"/>
        <w:rPr>
          <w:rFonts w:ascii="Times New Roman" w:hAnsi="Times New Roman" w:cs="Times New Roman"/>
          <w:sz w:val="28"/>
          <w:szCs w:val="28"/>
        </w:rPr>
      </w:pPr>
      <w:r w:rsidRPr="00297D20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 w:rsidR="00297D20" w:rsidRPr="00297D20">
        <w:rPr>
          <w:rFonts w:ascii="Times New Roman" w:hAnsi="Times New Roman" w:cs="Times New Roman"/>
          <w:sz w:val="28"/>
          <w:szCs w:val="28"/>
        </w:rPr>
        <w:t>дистанционной работе</w:t>
      </w:r>
      <w:r w:rsidRPr="00297D20">
        <w:rPr>
          <w:rFonts w:ascii="Times New Roman" w:hAnsi="Times New Roman" w:cs="Times New Roman"/>
          <w:sz w:val="28"/>
          <w:szCs w:val="28"/>
        </w:rPr>
        <w:t xml:space="preserve"> с получателями социальных услуг</w:t>
      </w:r>
      <w:r w:rsidR="0022686C">
        <w:rPr>
          <w:rFonts w:ascii="Times New Roman" w:hAnsi="Times New Roman" w:cs="Times New Roman"/>
          <w:sz w:val="28"/>
          <w:szCs w:val="28"/>
        </w:rPr>
        <w:t xml:space="preserve">  с Апреля - Июнь 2020 г.</w:t>
      </w:r>
    </w:p>
    <w:p w:rsidR="00B538F2" w:rsidRPr="00297D20" w:rsidRDefault="000A1E91" w:rsidP="00297D2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7D20">
        <w:rPr>
          <w:rFonts w:ascii="Times New Roman" w:hAnsi="Times New Roman" w:cs="Times New Roman"/>
          <w:sz w:val="28"/>
          <w:szCs w:val="28"/>
          <w:u w:val="single"/>
        </w:rPr>
        <w:t xml:space="preserve">ГКУ </w:t>
      </w:r>
      <w:proofErr w:type="gramStart"/>
      <w:r w:rsidRPr="00297D20">
        <w:rPr>
          <w:rFonts w:ascii="Times New Roman" w:hAnsi="Times New Roman" w:cs="Times New Roman"/>
          <w:sz w:val="28"/>
          <w:szCs w:val="28"/>
          <w:u w:val="single"/>
        </w:rPr>
        <w:t>СО</w:t>
      </w:r>
      <w:proofErr w:type="gramEnd"/>
      <w:r w:rsidRPr="00297D20">
        <w:rPr>
          <w:rFonts w:ascii="Times New Roman" w:hAnsi="Times New Roman" w:cs="Times New Roman"/>
          <w:sz w:val="28"/>
          <w:szCs w:val="28"/>
          <w:u w:val="single"/>
        </w:rPr>
        <w:t xml:space="preserve"> «Реабилитационный центр для детей и подростков с ограниченными возможностями Восточного округа»</w:t>
      </w:r>
      <w:r w:rsidRPr="00297D20">
        <w:rPr>
          <w:rFonts w:ascii="Times New Roman" w:hAnsi="Times New Roman" w:cs="Times New Roman"/>
          <w:sz w:val="28"/>
          <w:szCs w:val="28"/>
        </w:rPr>
        <w:t xml:space="preserve"> </w:t>
      </w:r>
      <w:r w:rsidR="00B07A2F" w:rsidRPr="00297D20">
        <w:rPr>
          <w:rFonts w:ascii="Times New Roman" w:hAnsi="Times New Roman" w:cs="Times New Roman"/>
          <w:sz w:val="28"/>
          <w:szCs w:val="28"/>
        </w:rPr>
        <w:t>(наименование</w:t>
      </w:r>
      <w:r w:rsidR="00E3230C" w:rsidRPr="00297D20">
        <w:rPr>
          <w:rFonts w:ascii="Times New Roman" w:hAnsi="Times New Roman" w:cs="Times New Roman"/>
          <w:sz w:val="28"/>
          <w:szCs w:val="28"/>
        </w:rPr>
        <w:t xml:space="preserve"> учреждения)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9"/>
        <w:gridCol w:w="1922"/>
        <w:gridCol w:w="1095"/>
        <w:gridCol w:w="1436"/>
        <w:gridCol w:w="1211"/>
        <w:gridCol w:w="1436"/>
        <w:gridCol w:w="1341"/>
        <w:gridCol w:w="1436"/>
      </w:tblGrid>
      <w:tr w:rsidR="00B07A2F" w:rsidTr="00B07A2F">
        <w:tc>
          <w:tcPr>
            <w:tcW w:w="4909" w:type="dxa"/>
            <w:vMerge w:val="restart"/>
          </w:tcPr>
          <w:p w:rsidR="00B07A2F" w:rsidRPr="00297D20" w:rsidRDefault="00B07A2F">
            <w:pPr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Виды социальных  услуг</w:t>
            </w:r>
          </w:p>
        </w:tc>
        <w:tc>
          <w:tcPr>
            <w:tcW w:w="1922" w:type="dxa"/>
            <w:vMerge w:val="restart"/>
          </w:tcPr>
          <w:p w:rsidR="00B07A2F" w:rsidRPr="00297D20" w:rsidRDefault="00B07A2F">
            <w:pPr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531" w:type="dxa"/>
            <w:gridSpan w:val="2"/>
          </w:tcPr>
          <w:p w:rsidR="00B07A2F" w:rsidRPr="00297D20" w:rsidRDefault="00B07A2F">
            <w:pPr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Количество получателей социальных услуг</w:t>
            </w:r>
          </w:p>
        </w:tc>
        <w:tc>
          <w:tcPr>
            <w:tcW w:w="2647" w:type="dxa"/>
            <w:gridSpan w:val="2"/>
          </w:tcPr>
          <w:p w:rsidR="00B07A2F" w:rsidRPr="00297D20" w:rsidRDefault="00B07A2F">
            <w:pPr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Количество задействованных специалистов</w:t>
            </w:r>
          </w:p>
        </w:tc>
        <w:tc>
          <w:tcPr>
            <w:tcW w:w="2777" w:type="dxa"/>
            <w:gridSpan w:val="2"/>
          </w:tcPr>
          <w:p w:rsidR="00B07A2F" w:rsidRPr="00297D20" w:rsidRDefault="00B07A2F">
            <w:pPr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Количество оказанных услуг</w:t>
            </w:r>
          </w:p>
        </w:tc>
      </w:tr>
      <w:tr w:rsidR="00B07A2F" w:rsidTr="00FB7AAF">
        <w:tc>
          <w:tcPr>
            <w:tcW w:w="4909" w:type="dxa"/>
            <w:vMerge/>
          </w:tcPr>
          <w:p w:rsidR="00B07A2F" w:rsidRPr="00297D20" w:rsidRDefault="00B07A2F" w:rsidP="00B0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</w:tcPr>
          <w:p w:rsidR="00B07A2F" w:rsidRPr="00297D20" w:rsidRDefault="00B07A2F" w:rsidP="00B0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B07A2F" w:rsidRPr="00297D20" w:rsidRDefault="00B07A2F" w:rsidP="00B07A2F">
            <w:pPr>
              <w:rPr>
                <w:rFonts w:ascii="Times New Roman" w:hAnsi="Times New Roman" w:cs="Times New Roman"/>
              </w:rPr>
            </w:pPr>
            <w:proofErr w:type="spellStart"/>
            <w:r w:rsidRPr="00297D20">
              <w:rPr>
                <w:rFonts w:ascii="Times New Roman" w:hAnsi="Times New Roman" w:cs="Times New Roman"/>
              </w:rPr>
              <w:t>Кинель</w:t>
            </w:r>
            <w:proofErr w:type="spellEnd"/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B07A2F" w:rsidP="00B07A2F">
            <w:pPr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B07A2F" w:rsidRPr="00297D20" w:rsidRDefault="00B07A2F" w:rsidP="00B07A2F">
            <w:pPr>
              <w:rPr>
                <w:rFonts w:ascii="Times New Roman" w:hAnsi="Times New Roman" w:cs="Times New Roman"/>
              </w:rPr>
            </w:pPr>
            <w:proofErr w:type="spellStart"/>
            <w:r w:rsidRPr="00297D20">
              <w:rPr>
                <w:rFonts w:ascii="Times New Roman" w:hAnsi="Times New Roman" w:cs="Times New Roman"/>
              </w:rPr>
              <w:t>Кинель</w:t>
            </w:r>
            <w:proofErr w:type="spellEnd"/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B07A2F" w:rsidP="00B07A2F">
            <w:pPr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Отрадный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B07A2F" w:rsidRPr="00297D20" w:rsidRDefault="00B07A2F" w:rsidP="00B07A2F">
            <w:pPr>
              <w:rPr>
                <w:rFonts w:ascii="Times New Roman" w:hAnsi="Times New Roman" w:cs="Times New Roman"/>
              </w:rPr>
            </w:pPr>
            <w:proofErr w:type="spellStart"/>
            <w:r w:rsidRPr="00297D20">
              <w:rPr>
                <w:rFonts w:ascii="Times New Roman" w:hAnsi="Times New Roman" w:cs="Times New Roman"/>
              </w:rPr>
              <w:t>Кинель</w:t>
            </w:r>
            <w:proofErr w:type="spellEnd"/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B07A2F" w:rsidP="00B07A2F">
            <w:pPr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Отрадный</w:t>
            </w:r>
          </w:p>
        </w:tc>
      </w:tr>
      <w:tr w:rsidR="00B07A2F" w:rsidTr="00FB7AAF">
        <w:tc>
          <w:tcPr>
            <w:tcW w:w="4909" w:type="dxa"/>
            <w:vMerge w:val="restart"/>
          </w:tcPr>
          <w:p w:rsidR="00B07A2F" w:rsidRPr="00297D20" w:rsidRDefault="00B07A2F">
            <w:pPr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Социально-педагогические</w:t>
            </w:r>
          </w:p>
        </w:tc>
        <w:tc>
          <w:tcPr>
            <w:tcW w:w="1922" w:type="dxa"/>
          </w:tcPr>
          <w:p w:rsidR="00B07A2F" w:rsidRPr="00297D20" w:rsidRDefault="00B07A2F">
            <w:pPr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B07A2F" w:rsidRPr="00297D20" w:rsidRDefault="00B07A2F" w:rsidP="00B07A2F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B07A2F" w:rsidP="00B07A2F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B07A2F" w:rsidRPr="00297D20" w:rsidRDefault="00FB7AAF" w:rsidP="00B0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B07A2F" w:rsidP="00B07A2F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B07A2F" w:rsidRPr="00297D20" w:rsidRDefault="00B07A2F" w:rsidP="00B07A2F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B07A2F" w:rsidP="00B07A2F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254</w:t>
            </w:r>
          </w:p>
        </w:tc>
      </w:tr>
      <w:tr w:rsidR="00B07A2F" w:rsidTr="00FB7AAF">
        <w:tc>
          <w:tcPr>
            <w:tcW w:w="4909" w:type="dxa"/>
            <w:vMerge/>
          </w:tcPr>
          <w:p w:rsidR="00B07A2F" w:rsidRPr="00297D20" w:rsidRDefault="00B0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B07A2F" w:rsidRPr="00297D20" w:rsidRDefault="00B07A2F">
            <w:pPr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B07A2F" w:rsidRPr="00297D20" w:rsidRDefault="00B07A2F" w:rsidP="00B07A2F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B07A2F" w:rsidP="00B07A2F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B07A2F" w:rsidRPr="00297D20" w:rsidRDefault="00B07A2F" w:rsidP="00B07A2F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B07A2F" w:rsidP="00B07A2F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B07A2F" w:rsidRPr="00297D20" w:rsidRDefault="00B07A2F" w:rsidP="00B07A2F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B07A2F" w:rsidP="00B07A2F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580</w:t>
            </w:r>
          </w:p>
        </w:tc>
      </w:tr>
      <w:tr w:rsidR="00B07A2F" w:rsidTr="00FB7AAF">
        <w:tc>
          <w:tcPr>
            <w:tcW w:w="4909" w:type="dxa"/>
            <w:vMerge/>
          </w:tcPr>
          <w:p w:rsidR="00B07A2F" w:rsidRPr="00297D20" w:rsidRDefault="00B0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B07A2F" w:rsidRPr="00297D20" w:rsidRDefault="00B07A2F">
            <w:pPr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B07A2F" w:rsidRPr="00297D20" w:rsidRDefault="00B07A2F" w:rsidP="00B07A2F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B07A2F" w:rsidP="00B07A2F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B07A2F" w:rsidRPr="00297D20" w:rsidRDefault="00B07A2F" w:rsidP="00B07A2F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F4429F" w:rsidP="00B0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B07A2F" w:rsidRPr="00297D20" w:rsidRDefault="0022686C" w:rsidP="00B0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22686C" w:rsidP="00B0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</w:tr>
      <w:tr w:rsidR="00FB7AAF" w:rsidTr="00FB7AAF">
        <w:tc>
          <w:tcPr>
            <w:tcW w:w="4909" w:type="dxa"/>
            <w:vMerge/>
          </w:tcPr>
          <w:p w:rsidR="00FB7AAF" w:rsidRPr="00297D20" w:rsidRDefault="00FB7A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FB7AAF" w:rsidRPr="00297D20" w:rsidRDefault="00FB7AAF">
            <w:pPr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Всего</w:t>
            </w:r>
            <w:r w:rsidR="0022686C">
              <w:rPr>
                <w:rFonts w:ascii="Times New Roman" w:hAnsi="Times New Roman" w:cs="Times New Roman"/>
              </w:rPr>
              <w:t xml:space="preserve"> (по 1 разу)</w:t>
            </w:r>
          </w:p>
        </w:tc>
        <w:tc>
          <w:tcPr>
            <w:tcW w:w="1095" w:type="dxa"/>
          </w:tcPr>
          <w:p w:rsidR="00FB7AAF" w:rsidRPr="00FB7AAF" w:rsidRDefault="0022686C" w:rsidP="00B0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36" w:type="dxa"/>
          </w:tcPr>
          <w:p w:rsidR="00FB7AAF" w:rsidRPr="00FB7AAF" w:rsidRDefault="0022686C" w:rsidP="00B0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B7AAF" w:rsidRPr="00FB7A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1" w:type="dxa"/>
          </w:tcPr>
          <w:p w:rsidR="00FB7AAF" w:rsidRPr="00FB7AAF" w:rsidRDefault="00FB7AAF" w:rsidP="00B07A2F">
            <w:pPr>
              <w:jc w:val="center"/>
              <w:rPr>
                <w:rFonts w:ascii="Times New Roman" w:hAnsi="Times New Roman" w:cs="Times New Roman"/>
              </w:rPr>
            </w:pPr>
            <w:r w:rsidRPr="00FB7A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6" w:type="dxa"/>
          </w:tcPr>
          <w:p w:rsidR="00FB7AAF" w:rsidRPr="00FB7AAF" w:rsidRDefault="00FB7AAF" w:rsidP="00B07A2F">
            <w:pPr>
              <w:jc w:val="center"/>
              <w:rPr>
                <w:rFonts w:ascii="Times New Roman" w:hAnsi="Times New Roman" w:cs="Times New Roman"/>
              </w:rPr>
            </w:pPr>
            <w:r w:rsidRPr="00FB7A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</w:tcPr>
          <w:p w:rsidR="00FB7AAF" w:rsidRPr="0022686C" w:rsidRDefault="0022686C" w:rsidP="00B07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86C">
              <w:rPr>
                <w:rFonts w:ascii="Times New Roman" w:hAnsi="Times New Roman" w:cs="Times New Roman"/>
                <w:b/>
              </w:rPr>
              <w:t>1107</w:t>
            </w:r>
          </w:p>
        </w:tc>
        <w:tc>
          <w:tcPr>
            <w:tcW w:w="1436" w:type="dxa"/>
          </w:tcPr>
          <w:p w:rsidR="00FB7AAF" w:rsidRPr="0022686C" w:rsidRDefault="0022686C" w:rsidP="00B07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86C">
              <w:rPr>
                <w:rFonts w:ascii="Times New Roman" w:hAnsi="Times New Roman" w:cs="Times New Roman"/>
                <w:b/>
              </w:rPr>
              <w:t>1264</w:t>
            </w:r>
          </w:p>
        </w:tc>
      </w:tr>
      <w:tr w:rsidR="00B07A2F" w:rsidTr="00FB7AAF">
        <w:tc>
          <w:tcPr>
            <w:tcW w:w="4909" w:type="dxa"/>
            <w:vMerge w:val="restart"/>
          </w:tcPr>
          <w:p w:rsidR="00B07A2F" w:rsidRPr="00297D20" w:rsidRDefault="00B07A2F" w:rsidP="00B07A2F">
            <w:pPr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Социально-психологические</w:t>
            </w:r>
          </w:p>
        </w:tc>
        <w:tc>
          <w:tcPr>
            <w:tcW w:w="1922" w:type="dxa"/>
          </w:tcPr>
          <w:p w:rsidR="00B07A2F" w:rsidRPr="00297D20" w:rsidRDefault="00B07A2F" w:rsidP="00B07A2F">
            <w:pPr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B07A2F" w:rsidRPr="00297D20" w:rsidRDefault="00B07A2F" w:rsidP="00B07A2F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B07A2F" w:rsidP="00B07A2F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B07A2F" w:rsidRPr="00297D20" w:rsidRDefault="00B07A2F" w:rsidP="00297D20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B07A2F" w:rsidP="00297D20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B07A2F" w:rsidRPr="00297D20" w:rsidRDefault="00B07A2F" w:rsidP="00297D20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B07A2F" w:rsidP="00297D20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184</w:t>
            </w:r>
          </w:p>
        </w:tc>
      </w:tr>
      <w:tr w:rsidR="00B07A2F" w:rsidTr="00FB7AAF">
        <w:tc>
          <w:tcPr>
            <w:tcW w:w="4909" w:type="dxa"/>
            <w:vMerge/>
          </w:tcPr>
          <w:p w:rsidR="00B07A2F" w:rsidRPr="00297D20" w:rsidRDefault="00B07A2F" w:rsidP="00B0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B07A2F" w:rsidRPr="00297D20" w:rsidRDefault="00B07A2F" w:rsidP="00B07A2F">
            <w:pPr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B07A2F" w:rsidRPr="00297D20" w:rsidRDefault="00B07A2F" w:rsidP="00B07A2F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FB7AAF" w:rsidP="00B0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B07A2F" w:rsidRPr="00297D20" w:rsidRDefault="00B07A2F" w:rsidP="00297D20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B07A2F" w:rsidP="00297D20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B07A2F" w:rsidRPr="00297D20" w:rsidRDefault="0022686C" w:rsidP="00297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B07A2F" w:rsidP="00297D20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-</w:t>
            </w:r>
          </w:p>
        </w:tc>
      </w:tr>
      <w:tr w:rsidR="00B07A2F" w:rsidTr="00FB7AAF">
        <w:tc>
          <w:tcPr>
            <w:tcW w:w="4909" w:type="dxa"/>
            <w:vMerge/>
          </w:tcPr>
          <w:p w:rsidR="00B07A2F" w:rsidRPr="00297D20" w:rsidRDefault="00B07A2F" w:rsidP="00B0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B07A2F" w:rsidRPr="00297D20" w:rsidRDefault="00B07A2F" w:rsidP="00B07A2F">
            <w:pPr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B07A2F" w:rsidRPr="00297D20" w:rsidRDefault="00B07A2F" w:rsidP="00B07A2F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FB7AAF" w:rsidP="00B0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B07A2F" w:rsidRPr="00297D20" w:rsidRDefault="00B07A2F" w:rsidP="00297D20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B07A2F" w:rsidP="00297D20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B07A2F" w:rsidRPr="00297D20" w:rsidRDefault="0022686C" w:rsidP="00297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B07A2F" w:rsidP="00297D20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-</w:t>
            </w:r>
          </w:p>
        </w:tc>
      </w:tr>
      <w:tr w:rsidR="00B07A2F" w:rsidTr="00FB7AAF">
        <w:tc>
          <w:tcPr>
            <w:tcW w:w="4909" w:type="dxa"/>
            <w:vMerge/>
          </w:tcPr>
          <w:p w:rsidR="00B07A2F" w:rsidRPr="00297D20" w:rsidRDefault="00B07A2F" w:rsidP="00B0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B07A2F" w:rsidRPr="00297D20" w:rsidRDefault="0022686C" w:rsidP="00B07A2F">
            <w:pPr>
              <w:rPr>
                <w:rFonts w:ascii="Times New Roman" w:hAnsi="Times New Roman" w:cs="Times New Roman"/>
              </w:rPr>
            </w:pPr>
            <w:r w:rsidRPr="0022686C">
              <w:rPr>
                <w:rFonts w:ascii="Times New Roman" w:hAnsi="Times New Roman" w:cs="Times New Roman"/>
              </w:rPr>
              <w:t>Всего (по 1 разу)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B07A2F" w:rsidRPr="00297D20" w:rsidRDefault="0022686C" w:rsidP="00B0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FB7AAF" w:rsidP="00B0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B07A2F" w:rsidRPr="00297D20" w:rsidRDefault="00FB7AAF" w:rsidP="00297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B07A2F" w:rsidP="00297D20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B07A2F" w:rsidRPr="0022686C" w:rsidRDefault="0022686C" w:rsidP="00297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86C">
              <w:rPr>
                <w:rFonts w:ascii="Times New Roman" w:hAnsi="Times New Roman" w:cs="Times New Roman"/>
                <w:b/>
              </w:rPr>
              <w:t>737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2686C" w:rsidRDefault="00B07A2F" w:rsidP="00297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86C">
              <w:rPr>
                <w:rFonts w:ascii="Times New Roman" w:hAnsi="Times New Roman" w:cs="Times New Roman"/>
                <w:b/>
              </w:rPr>
              <w:t>184</w:t>
            </w:r>
          </w:p>
        </w:tc>
      </w:tr>
      <w:tr w:rsidR="00B07A2F" w:rsidTr="00FB7AAF">
        <w:tc>
          <w:tcPr>
            <w:tcW w:w="4909" w:type="dxa"/>
            <w:vMerge w:val="restart"/>
          </w:tcPr>
          <w:p w:rsidR="00B07A2F" w:rsidRPr="00297D20" w:rsidRDefault="00B07A2F" w:rsidP="00B07A2F">
            <w:pPr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Услуг,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922" w:type="dxa"/>
          </w:tcPr>
          <w:p w:rsidR="00B07A2F" w:rsidRPr="00297D20" w:rsidRDefault="00B07A2F" w:rsidP="00B07A2F">
            <w:pPr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B07A2F" w:rsidRPr="00297D20" w:rsidRDefault="00B07A2F" w:rsidP="00B07A2F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B07A2F" w:rsidP="00B07A2F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B07A2F" w:rsidRPr="00297D20" w:rsidRDefault="00297D20" w:rsidP="00297D20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297D20" w:rsidP="00297D20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B07A2F" w:rsidRPr="00297D20" w:rsidRDefault="00297D20" w:rsidP="00297D20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297D20" w:rsidP="00297D20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120</w:t>
            </w:r>
          </w:p>
        </w:tc>
      </w:tr>
      <w:tr w:rsidR="00B07A2F" w:rsidTr="00FB7AAF">
        <w:tc>
          <w:tcPr>
            <w:tcW w:w="4909" w:type="dxa"/>
            <w:vMerge/>
          </w:tcPr>
          <w:p w:rsidR="00B07A2F" w:rsidRPr="00297D20" w:rsidRDefault="00B07A2F" w:rsidP="00B0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B07A2F" w:rsidRPr="00297D20" w:rsidRDefault="00B07A2F" w:rsidP="00B07A2F">
            <w:pPr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B07A2F" w:rsidRPr="00297D20" w:rsidRDefault="00B07A2F" w:rsidP="00B07A2F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B07A2F" w:rsidP="00B07A2F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24</w:t>
            </w:r>
            <w:bookmarkStart w:id="0" w:name="_GoBack"/>
            <w:bookmarkEnd w:id="0"/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B07A2F" w:rsidRPr="00297D20" w:rsidRDefault="00297D20" w:rsidP="00297D20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297D20" w:rsidP="00297D20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B07A2F" w:rsidRPr="00297D20" w:rsidRDefault="00297D20" w:rsidP="00297D20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297D20" w:rsidP="00297D20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264</w:t>
            </w:r>
          </w:p>
        </w:tc>
      </w:tr>
      <w:tr w:rsidR="00B07A2F" w:rsidTr="00FB7AAF">
        <w:tc>
          <w:tcPr>
            <w:tcW w:w="4909" w:type="dxa"/>
            <w:vMerge/>
          </w:tcPr>
          <w:p w:rsidR="00B07A2F" w:rsidRPr="00297D20" w:rsidRDefault="00B07A2F" w:rsidP="00B0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B07A2F" w:rsidRPr="00297D20" w:rsidRDefault="00B07A2F" w:rsidP="00B07A2F">
            <w:pPr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B07A2F" w:rsidRPr="00297D20" w:rsidRDefault="00B07A2F" w:rsidP="00B07A2F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22686C" w:rsidP="00B0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B07A2F" w:rsidRPr="00297D20" w:rsidRDefault="00297D20" w:rsidP="00297D20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297D20" w:rsidP="00297D20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B07A2F" w:rsidRPr="00297D20" w:rsidRDefault="00297D20" w:rsidP="00297D20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22686C" w:rsidP="00297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</w:tr>
      <w:tr w:rsidR="00B07A2F" w:rsidTr="00FB7AAF">
        <w:tc>
          <w:tcPr>
            <w:tcW w:w="4909" w:type="dxa"/>
            <w:vMerge/>
          </w:tcPr>
          <w:p w:rsidR="00B07A2F" w:rsidRPr="00297D20" w:rsidRDefault="00B07A2F" w:rsidP="00B0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B07A2F" w:rsidRPr="00297D20" w:rsidRDefault="0022686C" w:rsidP="00B07A2F">
            <w:pPr>
              <w:rPr>
                <w:rFonts w:ascii="Times New Roman" w:hAnsi="Times New Roman" w:cs="Times New Roman"/>
              </w:rPr>
            </w:pPr>
            <w:r w:rsidRPr="0022686C">
              <w:rPr>
                <w:rFonts w:ascii="Times New Roman" w:hAnsi="Times New Roman" w:cs="Times New Roman"/>
              </w:rPr>
              <w:t>Всего (по 1 разу)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B07A2F" w:rsidRPr="00297D20" w:rsidRDefault="0022686C" w:rsidP="00B0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22686C" w:rsidP="00B0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B07A2F" w:rsidRPr="00297D20" w:rsidRDefault="00297D20" w:rsidP="00297D20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FB7AAF" w:rsidP="00297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B07A2F" w:rsidRPr="0022686C" w:rsidRDefault="00297D20" w:rsidP="00297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86C">
              <w:rPr>
                <w:rFonts w:ascii="Times New Roman" w:hAnsi="Times New Roman" w:cs="Times New Roman"/>
                <w:b/>
              </w:rPr>
              <w:t>270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2686C" w:rsidRDefault="0022686C" w:rsidP="00297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86C">
              <w:rPr>
                <w:rFonts w:ascii="Times New Roman" w:hAnsi="Times New Roman" w:cs="Times New Roman"/>
                <w:b/>
              </w:rPr>
              <w:t>653</w:t>
            </w:r>
          </w:p>
        </w:tc>
      </w:tr>
      <w:tr w:rsidR="00B07A2F" w:rsidTr="00FB7AAF">
        <w:tc>
          <w:tcPr>
            <w:tcW w:w="4909" w:type="dxa"/>
            <w:vMerge w:val="restart"/>
          </w:tcPr>
          <w:p w:rsidR="00B07A2F" w:rsidRPr="00297D20" w:rsidRDefault="00B07A2F" w:rsidP="00B07A2F">
            <w:pPr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Социально-медицинские</w:t>
            </w:r>
          </w:p>
        </w:tc>
        <w:tc>
          <w:tcPr>
            <w:tcW w:w="1922" w:type="dxa"/>
          </w:tcPr>
          <w:p w:rsidR="00B07A2F" w:rsidRPr="00297D20" w:rsidRDefault="00B07A2F" w:rsidP="00B07A2F">
            <w:pPr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B07A2F" w:rsidRPr="00297D20" w:rsidRDefault="00B07A2F" w:rsidP="00297D20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B07A2F" w:rsidP="00297D20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B07A2F" w:rsidRPr="00297D20" w:rsidRDefault="00297D20" w:rsidP="00297D20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297D20" w:rsidP="00297D20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B07A2F" w:rsidRPr="00297D20" w:rsidRDefault="00297D20" w:rsidP="00297D20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1224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297D20" w:rsidP="00297D20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120</w:t>
            </w:r>
          </w:p>
        </w:tc>
      </w:tr>
      <w:tr w:rsidR="00B07A2F" w:rsidTr="00FB7AAF">
        <w:tc>
          <w:tcPr>
            <w:tcW w:w="4909" w:type="dxa"/>
            <w:vMerge/>
          </w:tcPr>
          <w:p w:rsidR="00B07A2F" w:rsidRPr="00297D20" w:rsidRDefault="00B07A2F" w:rsidP="00B0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B07A2F" w:rsidRPr="00297D20" w:rsidRDefault="00B07A2F" w:rsidP="00B07A2F">
            <w:pPr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B07A2F" w:rsidRPr="00297D20" w:rsidRDefault="00B07A2F" w:rsidP="00297D20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22686C" w:rsidP="00297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B07A2F" w:rsidRPr="00297D20" w:rsidRDefault="00297D20" w:rsidP="00297D20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297D20" w:rsidP="00297D20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B07A2F" w:rsidRPr="00297D20" w:rsidRDefault="00297D20" w:rsidP="00297D20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297D20" w:rsidP="00297D20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-</w:t>
            </w:r>
          </w:p>
        </w:tc>
      </w:tr>
      <w:tr w:rsidR="00B07A2F" w:rsidTr="00FB7AAF">
        <w:tc>
          <w:tcPr>
            <w:tcW w:w="4909" w:type="dxa"/>
            <w:vMerge/>
          </w:tcPr>
          <w:p w:rsidR="00B07A2F" w:rsidRPr="00297D20" w:rsidRDefault="00B07A2F" w:rsidP="00B0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B07A2F" w:rsidRPr="00297D20" w:rsidRDefault="00B07A2F" w:rsidP="0022686C">
            <w:pPr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B07A2F" w:rsidRPr="00297D20" w:rsidRDefault="00B07A2F" w:rsidP="00297D20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22686C" w:rsidP="00297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B07A2F" w:rsidRPr="00297D20" w:rsidRDefault="0022686C" w:rsidP="00297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22686C" w:rsidP="00297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B07A2F" w:rsidRPr="00297D20" w:rsidRDefault="0022686C" w:rsidP="00297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22686C" w:rsidP="00297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B07A2F" w:rsidTr="00FB7AAF">
        <w:tc>
          <w:tcPr>
            <w:tcW w:w="4909" w:type="dxa"/>
            <w:vMerge/>
          </w:tcPr>
          <w:p w:rsidR="00B07A2F" w:rsidRPr="00297D20" w:rsidRDefault="00B07A2F" w:rsidP="00B0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B07A2F" w:rsidRPr="00297D20" w:rsidRDefault="0022686C" w:rsidP="00B07A2F">
            <w:pPr>
              <w:rPr>
                <w:rFonts w:ascii="Times New Roman" w:hAnsi="Times New Roman" w:cs="Times New Roman"/>
              </w:rPr>
            </w:pPr>
            <w:r w:rsidRPr="0022686C">
              <w:rPr>
                <w:rFonts w:ascii="Times New Roman" w:hAnsi="Times New Roman" w:cs="Times New Roman"/>
              </w:rPr>
              <w:t>Всего (по 1 разу)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B07A2F" w:rsidRPr="00297D20" w:rsidRDefault="0022686C" w:rsidP="00297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22686C" w:rsidP="00297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B7A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B07A2F" w:rsidRPr="00297D20" w:rsidRDefault="00FB7AAF" w:rsidP="00297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22686C" w:rsidP="00297D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B07A2F" w:rsidRPr="0022686C" w:rsidRDefault="0022686C" w:rsidP="00297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86C">
              <w:rPr>
                <w:rFonts w:ascii="Times New Roman" w:hAnsi="Times New Roman" w:cs="Times New Roman"/>
                <w:b/>
              </w:rPr>
              <w:t>1848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2686C" w:rsidRDefault="0022686C" w:rsidP="00297D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86C">
              <w:rPr>
                <w:rFonts w:ascii="Times New Roman" w:hAnsi="Times New Roman" w:cs="Times New Roman"/>
                <w:b/>
              </w:rPr>
              <w:t>168</w:t>
            </w:r>
          </w:p>
        </w:tc>
      </w:tr>
      <w:tr w:rsidR="00B07A2F" w:rsidTr="00FB7AAF">
        <w:tc>
          <w:tcPr>
            <w:tcW w:w="4909" w:type="dxa"/>
            <w:vMerge w:val="restart"/>
          </w:tcPr>
          <w:p w:rsidR="00B07A2F" w:rsidRPr="00297D20" w:rsidRDefault="00B07A2F" w:rsidP="00B07A2F">
            <w:pPr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 xml:space="preserve">Срочные </w:t>
            </w:r>
          </w:p>
        </w:tc>
        <w:tc>
          <w:tcPr>
            <w:tcW w:w="1922" w:type="dxa"/>
          </w:tcPr>
          <w:p w:rsidR="00B07A2F" w:rsidRPr="00297D20" w:rsidRDefault="00B07A2F" w:rsidP="00B07A2F">
            <w:pPr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B07A2F" w:rsidRPr="00297D20" w:rsidRDefault="00B07A2F" w:rsidP="00297D20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B07A2F" w:rsidP="00297D20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B07A2F" w:rsidRPr="00297D20" w:rsidRDefault="00B07A2F" w:rsidP="00297D20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B07A2F" w:rsidP="00297D20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B07A2F" w:rsidRPr="00297D20" w:rsidRDefault="00B07A2F" w:rsidP="00297D20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B07A2F" w:rsidP="00297D20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-</w:t>
            </w:r>
          </w:p>
        </w:tc>
      </w:tr>
      <w:tr w:rsidR="00B07A2F" w:rsidTr="00FB7AAF">
        <w:tc>
          <w:tcPr>
            <w:tcW w:w="4909" w:type="dxa"/>
            <w:vMerge/>
          </w:tcPr>
          <w:p w:rsidR="00B07A2F" w:rsidRPr="00297D20" w:rsidRDefault="00B07A2F" w:rsidP="00B0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B07A2F" w:rsidRPr="00297D20" w:rsidRDefault="00B07A2F" w:rsidP="00B07A2F">
            <w:pPr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B07A2F" w:rsidRPr="00297D20" w:rsidRDefault="00B07A2F" w:rsidP="00B07A2F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B07A2F" w:rsidP="00B07A2F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B07A2F" w:rsidRPr="00297D20" w:rsidRDefault="00B07A2F" w:rsidP="00B07A2F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B07A2F" w:rsidP="00B07A2F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B07A2F" w:rsidRPr="00297D20" w:rsidRDefault="00B07A2F" w:rsidP="00B07A2F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B07A2F" w:rsidP="00B07A2F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-</w:t>
            </w:r>
          </w:p>
        </w:tc>
      </w:tr>
      <w:tr w:rsidR="00B07A2F" w:rsidTr="00FB7AAF">
        <w:tc>
          <w:tcPr>
            <w:tcW w:w="4909" w:type="dxa"/>
            <w:vMerge/>
          </w:tcPr>
          <w:p w:rsidR="00B07A2F" w:rsidRPr="00297D20" w:rsidRDefault="00B07A2F" w:rsidP="00B0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B07A2F" w:rsidRPr="00297D20" w:rsidRDefault="00B07A2F" w:rsidP="00B07A2F">
            <w:pPr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B07A2F" w:rsidRPr="00297D20" w:rsidRDefault="0022686C" w:rsidP="00B0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22686C" w:rsidP="00B0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B07A2F" w:rsidRPr="00297D20" w:rsidRDefault="0022686C" w:rsidP="00B0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22686C" w:rsidP="00B0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B07A2F" w:rsidRPr="00297D20" w:rsidRDefault="0022686C" w:rsidP="00B0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22686C" w:rsidP="00B0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07A2F" w:rsidTr="00FB7AAF">
        <w:tc>
          <w:tcPr>
            <w:tcW w:w="4909" w:type="dxa"/>
            <w:vMerge/>
          </w:tcPr>
          <w:p w:rsidR="00B07A2F" w:rsidRPr="00297D20" w:rsidRDefault="00B07A2F" w:rsidP="00B07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:rsidR="00B07A2F" w:rsidRPr="00297D20" w:rsidRDefault="0022686C" w:rsidP="00B07A2F">
            <w:pPr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Всего</w:t>
            </w:r>
            <w:r>
              <w:rPr>
                <w:rFonts w:ascii="Times New Roman" w:hAnsi="Times New Roman" w:cs="Times New Roman"/>
              </w:rPr>
              <w:t xml:space="preserve"> (по 1 разу)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B07A2F" w:rsidRPr="00297D20" w:rsidRDefault="0022686C" w:rsidP="00B0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22686C" w:rsidP="00B0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:rsidR="00B07A2F" w:rsidRPr="00297D20" w:rsidRDefault="00B07A2F" w:rsidP="00B07A2F">
            <w:pPr>
              <w:jc w:val="center"/>
              <w:rPr>
                <w:rFonts w:ascii="Times New Roman" w:hAnsi="Times New Roman" w:cs="Times New Roman"/>
              </w:rPr>
            </w:pPr>
            <w:r w:rsidRPr="00297D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97D20" w:rsidRDefault="0022686C" w:rsidP="00B07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B07A2F" w:rsidRPr="0022686C" w:rsidRDefault="0022686C" w:rsidP="00B07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86C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B07A2F" w:rsidRPr="0022686C" w:rsidRDefault="0022686C" w:rsidP="00B07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686C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B538F2" w:rsidRDefault="00B538F2"/>
    <w:sectPr w:rsidR="00B538F2" w:rsidSect="00C7203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DA"/>
    <w:rsid w:val="000A1E91"/>
    <w:rsid w:val="0022686C"/>
    <w:rsid w:val="00297D20"/>
    <w:rsid w:val="003659AE"/>
    <w:rsid w:val="00455CFA"/>
    <w:rsid w:val="009673DA"/>
    <w:rsid w:val="00B07A2F"/>
    <w:rsid w:val="00B538F2"/>
    <w:rsid w:val="00C7203F"/>
    <w:rsid w:val="00E3230C"/>
    <w:rsid w:val="00F4429F"/>
    <w:rsid w:val="00FB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8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8F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9</cp:revision>
  <dcterms:created xsi:type="dcterms:W3CDTF">2020-06-15T06:25:00Z</dcterms:created>
  <dcterms:modified xsi:type="dcterms:W3CDTF">2020-07-21T14:18:00Z</dcterms:modified>
</cp:coreProperties>
</file>